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F91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9E72B2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46F49F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Иностранная</w:t>
      </w:r>
      <w:proofErr w:type="gramEnd"/>
      <w:r>
        <w:rPr>
          <w:b/>
          <w:sz w:val="20"/>
          <w:szCs w:val="20"/>
        </w:rPr>
        <w:t xml:space="preserve"> филология »</w:t>
      </w:r>
    </w:p>
    <w:p w14:paraId="7C75578D" w14:textId="77777777" w:rsidR="005B1A8D" w:rsidRPr="00917CFF" w:rsidRDefault="005B1A8D">
      <w:pPr>
        <w:rPr>
          <w:bCs/>
          <w:color w:val="FF0000"/>
          <w:sz w:val="20"/>
          <w:szCs w:val="20"/>
        </w:rPr>
      </w:pPr>
    </w:p>
    <w:tbl>
      <w:tblPr>
        <w:tblW w:w="152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5B1A8D" w14:paraId="59B9A912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ACBFB9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3EDA7" w14:textId="77777777" w:rsidR="005B1A8D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B010A84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1FD448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4C3B5320" w14:textId="77777777" w:rsidR="005B1A8D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F0C92B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624898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F87BE1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956902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A189D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2BF234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5B1A8D" w14:paraId="6E2A8048" w14:textId="77777777">
        <w:trPr>
          <w:trHeight w:val="883"/>
        </w:trPr>
        <w:tc>
          <w:tcPr>
            <w:tcW w:w="1701" w:type="dxa"/>
            <w:vMerge/>
          </w:tcPr>
          <w:p w14:paraId="4297F38D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A674429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AEADDD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50D060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56CB97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DCD3C17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45872F33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1A8D" w14:paraId="14331D2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24E" w14:textId="2D1C5F8A" w:rsidR="005B1A8D" w:rsidRPr="000D3FCD" w:rsidRDefault="00000000" w:rsidP="000D3FC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D3FCD">
              <w:rPr>
                <w:sz w:val="20"/>
                <w:szCs w:val="20"/>
              </w:rPr>
              <w:t>1</w:t>
            </w:r>
            <w:r w:rsidR="000D3FCD" w:rsidRPr="000D3FCD">
              <w:rPr>
                <w:sz w:val="20"/>
                <w:szCs w:val="20"/>
              </w:rPr>
              <w:tab/>
            </w:r>
            <w:r w:rsidR="000D3FCD">
              <w:rPr>
                <w:sz w:val="20"/>
                <w:szCs w:val="20"/>
              </w:rPr>
              <w:t>89240 Второй иностранный язык (В2) (</w:t>
            </w:r>
            <w:proofErr w:type="spellStart"/>
            <w:proofErr w:type="gramStart"/>
            <w:r w:rsidR="000D3FCD">
              <w:rPr>
                <w:sz w:val="20"/>
                <w:szCs w:val="20"/>
              </w:rPr>
              <w:t>немецкий,французский</w:t>
            </w:r>
            <w:proofErr w:type="gramEnd"/>
            <w:r w:rsidR="000D3FCD">
              <w:rPr>
                <w:sz w:val="20"/>
                <w:szCs w:val="20"/>
              </w:rPr>
              <w:t>,английский</w:t>
            </w:r>
            <w:proofErr w:type="spellEnd"/>
            <w:r w:rsidR="000D3FCD">
              <w:rPr>
                <w:sz w:val="20"/>
                <w:szCs w:val="20"/>
              </w:rPr>
              <w:t xml:space="preserve"> испанский)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EC6C2" w14:textId="77777777" w:rsidR="005B1A8D" w:rsidRDefault="005B1A8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1BD407" w14:textId="0ABC3D73" w:rsidR="005B1A8D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7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B1F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504A8" w14:textId="7C755A53" w:rsidR="005B1A8D" w:rsidRPr="00917CFF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762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176D6" w14:textId="1115148E" w:rsidR="005B1A8D" w:rsidRPr="00917CFF" w:rsidRDefault="00B5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99DB" w14:textId="7E5B2861" w:rsidR="005B1A8D" w:rsidRPr="00917CFF" w:rsidRDefault="00917CF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</w:tr>
      <w:tr w:rsidR="005B1A8D" w14:paraId="1F2A3E80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36304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B1A8D" w14:paraId="6D981AF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C6C83" w14:textId="77777777" w:rsidR="005B1A8D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B9BA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D1FC88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D87B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DADB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EEF2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DA37B6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B1A8D" w14:paraId="436BD01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EFAAC" w14:textId="77777777" w:rsidR="005B1A8D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39864" w14:textId="77777777" w:rsidR="005B1A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9EA35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A975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E020" w14:textId="0DD0395B" w:rsidR="005B1A8D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0D3FCD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B1A8D" w14:paraId="44C0A720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D3F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03028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74643E8D" w14:textId="77777777" w:rsidR="005B1A8D" w:rsidRDefault="005B1A8D">
            <w:pPr>
              <w:jc w:val="center"/>
              <w:rPr>
                <w:sz w:val="20"/>
                <w:szCs w:val="20"/>
              </w:rPr>
            </w:pPr>
          </w:p>
        </w:tc>
      </w:tr>
      <w:tr w:rsidR="005B1A8D" w:rsidRPr="00B51B72" w14:paraId="09E2CC6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852DD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FB2C3" w14:textId="77777777" w:rsidR="005B1A8D" w:rsidRPr="00917CF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2CA9D1CF" w14:textId="77777777" w:rsidR="005B1A8D" w:rsidRPr="00917CFF" w:rsidRDefault="005B1A8D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B1A8D" w14:paraId="09F91DB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8CCA8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0342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6BBE98CF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212003B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580C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AD5FF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3CD060D8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0FE895B9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AE3EF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735F8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40EE4562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3068DBB5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49ADE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62D7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25BBCB09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48522985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17483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59FA38D" w14:textId="77777777" w:rsidR="005B1A8D" w:rsidRDefault="005B1A8D">
            <w:pPr>
              <w:rPr>
                <w:color w:val="FF0000"/>
                <w:sz w:val="16"/>
                <w:szCs w:val="16"/>
              </w:rPr>
            </w:pPr>
          </w:p>
        </w:tc>
      </w:tr>
      <w:tr w:rsidR="005B1A8D" w14:paraId="078E427D" w14:textId="77777777">
        <w:tc>
          <w:tcPr>
            <w:tcW w:w="1701" w:type="dxa"/>
            <w:shd w:val="clear" w:color="auto" w:fill="auto"/>
          </w:tcPr>
          <w:p w14:paraId="130FB03B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BE883E6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218FECD" w14:textId="77777777" w:rsidR="005B1A8D" w:rsidRDefault="005B1A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13F3B5B3" w14:textId="77777777" w:rsidR="005B1A8D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5B1A8D" w14:paraId="474FBD1D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7799713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в , а именно: совокупности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498AFC8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составляющихречевая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9C680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0B50466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21AA10E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1456217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отобранными для данного уровня обучения; освоение знаний о языковых </w:t>
            </w:r>
          </w:p>
          <w:p w14:paraId="474F1B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40CE90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4F8EBDFC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21B5C6A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5EB52F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</w:t>
            </w: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приобщение учащихся к культуре, традициям и </w:t>
            </w:r>
          </w:p>
          <w:p w14:paraId="67F08375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10F00F26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6481F101" w14:textId="77777777" w:rsidR="005B1A8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07A92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08F1055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16617EC" w14:textId="77777777" w:rsidR="005B1A8D" w:rsidRDefault="005B1A8D">
            <w:pPr>
              <w:rPr>
                <w:sz w:val="22"/>
                <w:szCs w:val="22"/>
              </w:rPr>
            </w:pPr>
          </w:p>
          <w:p w14:paraId="64B0793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1284EC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62635A3F" w14:textId="77777777" w:rsidR="005B1A8D" w:rsidRDefault="005B1A8D">
            <w:pPr>
              <w:rPr>
                <w:sz w:val="22"/>
                <w:szCs w:val="22"/>
              </w:rPr>
            </w:pPr>
          </w:p>
          <w:p w14:paraId="188A0BF0" w14:textId="77777777" w:rsidR="005B1A8D" w:rsidRDefault="005B1A8D">
            <w:pPr>
              <w:rPr>
                <w:sz w:val="22"/>
                <w:szCs w:val="22"/>
              </w:rPr>
            </w:pPr>
          </w:p>
          <w:p w14:paraId="02F8C2F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C5D44B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41221466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375577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57A90B81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0B2B323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3319C4E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714624A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2AF88C4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1C2A84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26352309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F8DC817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color w:val="000000"/>
                <w:sz w:val="22"/>
                <w:szCs w:val="22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5D42008E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Говорение: </w:t>
            </w:r>
          </w:p>
          <w:p w14:paraId="481C3E7F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E967216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6CA3C208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6157997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78A7BECD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564FA460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4861D1E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6BBECC15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11A825D0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7ABF4A7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1799AAE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7D3D2AD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2EA06C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5B7A6BB4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0282CEE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F494192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865785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7C5E37E" w14:textId="77777777" w:rsidR="005B1A8D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DB51C5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480DC91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3E9599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3A1FD47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опорой и без опоры на прочитанный или услышанный текст или заданную коммуникативную </w:t>
            </w:r>
          </w:p>
          <w:p w14:paraId="7225EF4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ситуацию.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34597D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68229BC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12BF08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45C8E11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6705A5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5F46A8C6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34C5A6B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1D99C52D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2F2E0B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146E3BF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63FF7567" w14:textId="77777777" w:rsidR="005B1A8D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917CFF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A47E83A" w14:textId="77777777" w:rsidR="005B1A8D" w:rsidRDefault="005B1A8D"/>
          <w:p w14:paraId="13A4E3E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37C888F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233B0F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2BE1802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04FF36B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4DE1A67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64BC540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27F1B71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F08C51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0E7CF85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6B50E3D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42C4E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аутентичных материалах с ориентацией на выделенное предметное содержание, включающих </w:t>
            </w:r>
          </w:p>
          <w:p w14:paraId="31893C38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некоторое количество незнакомых слов.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78D809C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12FD1F6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13AA2D6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029C7561" w14:textId="77777777" w:rsidR="005B1A8D" w:rsidRPr="00917CFF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08074D14" w14:textId="77777777">
        <w:trPr>
          <w:trHeight w:val="4776"/>
        </w:trPr>
        <w:tc>
          <w:tcPr>
            <w:tcW w:w="1701" w:type="dxa"/>
            <w:vMerge/>
          </w:tcPr>
          <w:p w14:paraId="5916E830" w14:textId="77777777" w:rsidR="005B1A8D" w:rsidRDefault="005B1A8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D6646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61D7DED9" w14:textId="77777777" w:rsidR="005B1A8D" w:rsidRDefault="005B1A8D">
            <w:pPr>
              <w:rPr>
                <w:sz w:val="22"/>
                <w:szCs w:val="22"/>
              </w:rPr>
            </w:pPr>
          </w:p>
          <w:p w14:paraId="318D139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0C35126D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B10842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73AB0B4F" w14:textId="77777777" w:rsidR="005B1A8D" w:rsidRDefault="005B1A8D">
            <w:pPr>
              <w:rPr>
                <w:sz w:val="22"/>
                <w:szCs w:val="22"/>
              </w:rPr>
            </w:pPr>
          </w:p>
          <w:p w14:paraId="03DDBDA1" w14:textId="77777777" w:rsidR="005B1A8D" w:rsidRDefault="005B1A8D">
            <w:pPr>
              <w:rPr>
                <w:sz w:val="22"/>
                <w:szCs w:val="22"/>
              </w:rPr>
            </w:pPr>
          </w:p>
          <w:p w14:paraId="6CC07A9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F2AE58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BB4C975" w14:textId="77777777" w:rsidR="005B1A8D" w:rsidRDefault="005B1A8D">
            <w:pPr>
              <w:rPr>
                <w:sz w:val="22"/>
                <w:szCs w:val="22"/>
              </w:rPr>
            </w:pPr>
          </w:p>
          <w:p w14:paraId="01A15DAE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26939D53" w14:textId="77777777" w:rsidR="005B1A8D" w:rsidRDefault="005B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1A8D" w14:paraId="0161202C" w14:textId="77777777">
        <w:trPr>
          <w:trHeight w:val="84"/>
        </w:trPr>
        <w:tc>
          <w:tcPr>
            <w:tcW w:w="1701" w:type="dxa"/>
            <w:vMerge/>
          </w:tcPr>
          <w:p w14:paraId="1B24A1A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75ACB1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212E08C3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7E12E3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59E3F9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12FB8A0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6EA40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73CC616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02C1CCC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5FD949F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2DF6EBD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74C15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3741971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6A4EA39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65E62427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4905DFA2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1E8874CE" w14:textId="77777777">
        <w:trPr>
          <w:trHeight w:val="312"/>
        </w:trPr>
        <w:tc>
          <w:tcPr>
            <w:tcW w:w="1701" w:type="dxa"/>
            <w:vMerge/>
          </w:tcPr>
          <w:p w14:paraId="061BF50E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994CEFC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5CD58806" w14:textId="77777777" w:rsidR="005B1A8D" w:rsidRDefault="005B1A8D"/>
          <w:p w14:paraId="06D02D1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7B5F9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1C3ECA5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2FE6399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2E3B12B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B4ADD2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72135B70" w14:textId="77777777" w:rsidR="005B1A8D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917CFF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BA7C6F4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0AE859CD" w14:textId="77777777">
        <w:trPr>
          <w:trHeight w:val="312"/>
        </w:trPr>
        <w:tc>
          <w:tcPr>
            <w:tcW w:w="1701" w:type="dxa"/>
            <w:vMerge/>
          </w:tcPr>
          <w:p w14:paraId="73F5C78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6F50EFE" w14:textId="77777777" w:rsidR="005B1A8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724CE489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</w:tr>
      <w:tr w:rsidR="005B1A8D" w14:paraId="1F08CEC4" w14:textId="77777777">
        <w:trPr>
          <w:trHeight w:val="438"/>
        </w:trPr>
        <w:tc>
          <w:tcPr>
            <w:tcW w:w="1701" w:type="dxa"/>
            <w:vMerge/>
          </w:tcPr>
          <w:p w14:paraId="0EC9D508" w14:textId="77777777" w:rsidR="005B1A8D" w:rsidRDefault="005B1A8D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FE594A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BB44D5E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4990C993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0F0D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47EC9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5B1A8D" w14:paraId="5211A2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DD1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F9F9" w14:textId="77777777" w:rsidR="005B1A8D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5B1A8D" w14:paraId="1539381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2F214" w14:textId="77777777" w:rsidR="005B1A8D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D964C" w14:textId="77777777" w:rsidR="005B1A8D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EEBC1D2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917CFF">
              <w:rPr>
                <w:sz w:val="20"/>
                <w:szCs w:val="20"/>
                <w:lang w:val="en-US"/>
              </w:rPr>
              <w:t>20</w:t>
            </w:r>
          </w:p>
          <w:p w14:paraId="25775175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6D7CC9DF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917CFF">
              <w:rPr>
                <w:sz w:val="20"/>
                <w:szCs w:val="20"/>
                <w:lang w:val="en-US"/>
              </w:rPr>
              <w:t>5</w:t>
            </w:r>
          </w:p>
          <w:p w14:paraId="67595E14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6A7B1F06" w14:textId="77777777" w:rsidR="005B1A8D" w:rsidRDefault="005B1A8D">
            <w:pPr>
              <w:rPr>
                <w:color w:val="000000"/>
                <w:sz w:val="20"/>
                <w:szCs w:val="20"/>
              </w:rPr>
            </w:pPr>
          </w:p>
          <w:p w14:paraId="10620964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1C0EFD80" w14:textId="77777777" w:rsidR="005B1A8D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061FC583" w14:textId="77777777" w:rsidR="005B1A8D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BE8D3F0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174B24" w14:textId="77777777" w:rsidR="005B1A8D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EAAA3AE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35630F0" w14:textId="77777777" w:rsidR="005B1A8D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CA04227" w14:textId="77777777" w:rsidR="005B1A8D" w:rsidRPr="00917CFF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917CF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917CFF">
              <w:rPr>
                <w:sz w:val="20"/>
                <w:szCs w:val="20"/>
                <w:lang w:val="en-US"/>
              </w:rPr>
              <w:t xml:space="preserve">  </w:t>
            </w:r>
          </w:p>
          <w:p w14:paraId="1B169947" w14:textId="77777777" w:rsidR="005B1A8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4D02FABB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659ABC8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391FD4F3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F29543F" w14:textId="77777777" w:rsidR="005B1A8D" w:rsidRDefault="005B1A8D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5B1A8D" w14:paraId="3750B4DC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CDD3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8C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683860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147928B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1CDA5E8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9626CBA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FF2054A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2C1F367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5A37249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643961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1FA2D70" w14:textId="77777777" w:rsidR="005B1A8D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5ADC414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81B6C" w14:textId="77777777" w:rsidR="005B1A8D" w:rsidRDefault="005B1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1A8D" w14:paraId="13BAD22F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371F5C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B1A8D" w14:paraId="300DD50C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0CAD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8D8F3C7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D1C92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B1A8D" w14:paraId="09C61536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2F631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7E8E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952F5BC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EAA19B8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7B50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6EC933D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699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DAC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DD1534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8350F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B1A8D" w14:paraId="0BE8ED37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28674D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0FAEA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ACAA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1E0B1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C5EAC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695642D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E10CB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B1384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C98C7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54F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A0A8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2FE8FDA3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E3A7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24FE2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8119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7906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318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</w:tr>
      <w:tr w:rsidR="005B1A8D" w14:paraId="48EF760A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7230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7314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59A4E3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9897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CA12" w14:textId="77777777" w:rsidR="005B1A8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6F6600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3277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625D22C" w14:textId="77777777" w:rsidR="005B1A8D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23FCE51C" w14:textId="77777777" w:rsidR="005B1A8D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EE3837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5B1A8D" w14:paraId="1A2B3841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90323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E3B7A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0A7B8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1EAC5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0863A8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2DE3E093" w14:textId="77777777" w:rsidR="005B1A8D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B1A8D" w14:paraId="1BD19E8B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9C8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35E9A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2597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F900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1859DA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DFD2D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4B69727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5B1A8D" w14:paraId="3A597CEF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BBF93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467B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1C45F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567F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61D735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789BE62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5B1A8D" w14:paraId="2BECF8D2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1AB3A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B6E9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7EEEB9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914D0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C02EB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3CD7421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5B1A8D" w14:paraId="1AD014BA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5A3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E11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8CF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3AB42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06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96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B1A8D" w14:paraId="01B555B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7E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DE9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E5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7" w14:textId="77777777" w:rsidR="005B1A8D" w:rsidRDefault="005B1A8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D3B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51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4A59CC7" w14:textId="77777777" w:rsidR="005B1A8D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007C5597" w14:textId="77777777" w:rsidR="005B1A8D" w:rsidRDefault="005B1A8D">
      <w:pPr>
        <w:rPr>
          <w:sz w:val="28"/>
          <w:szCs w:val="28"/>
        </w:rPr>
      </w:pPr>
    </w:p>
    <w:p w14:paraId="3CEC3D6D" w14:textId="77777777" w:rsidR="005B1A8D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02"/>
        <w:gridCol w:w="5503"/>
        <w:gridCol w:w="3702"/>
        <w:gridCol w:w="3718"/>
      </w:tblGrid>
      <w:tr w:rsidR="005B1A8D" w14:paraId="13B9E99E" w14:textId="77777777">
        <w:tc>
          <w:tcPr>
            <w:tcW w:w="1943" w:type="dxa"/>
            <w:gridSpan w:val="2"/>
          </w:tcPr>
          <w:p w14:paraId="4DFD4196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7C9E546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676D505F" w14:textId="77777777" w:rsidR="005B1A8D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67B13137" w14:textId="77777777" w:rsidR="005B1A8D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5B1A8D" w14:paraId="16CBBD6F" w14:textId="77777777">
        <w:tc>
          <w:tcPr>
            <w:tcW w:w="1943" w:type="dxa"/>
            <w:gridSpan w:val="2"/>
          </w:tcPr>
          <w:p w14:paraId="5E4415AF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500B8C2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37BCD0A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19E73C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F9BBB5D" w14:textId="77777777">
        <w:tc>
          <w:tcPr>
            <w:tcW w:w="1943" w:type="dxa"/>
            <w:gridSpan w:val="2"/>
          </w:tcPr>
          <w:p w14:paraId="212F0AA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24B7FBB7" w14:textId="77777777" w:rsidR="005B1A8D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1404F8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B38DDA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1C91A9E4" w14:textId="77777777">
        <w:tc>
          <w:tcPr>
            <w:tcW w:w="1943" w:type="dxa"/>
            <w:gridSpan w:val="2"/>
          </w:tcPr>
          <w:p w14:paraId="046FB003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4BC012AB" w14:textId="77777777" w:rsidR="005B1A8D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299111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530CF6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1F5CB4F9" w14:textId="77777777">
        <w:tc>
          <w:tcPr>
            <w:tcW w:w="1943" w:type="dxa"/>
            <w:gridSpan w:val="2"/>
          </w:tcPr>
          <w:p w14:paraId="1B2F52E4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018BBE1D" w14:textId="77777777" w:rsidR="005B1A8D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6909045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9F9A64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96DAB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015818BE" w14:textId="77777777">
        <w:tc>
          <w:tcPr>
            <w:tcW w:w="1943" w:type="dxa"/>
            <w:gridSpan w:val="2"/>
          </w:tcPr>
          <w:p w14:paraId="4297644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44EE33D5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014755E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B6A156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160BF4D4" w14:textId="77777777">
        <w:tc>
          <w:tcPr>
            <w:tcW w:w="1943" w:type="dxa"/>
            <w:gridSpan w:val="2"/>
          </w:tcPr>
          <w:p w14:paraId="2BB9EE5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16F9D32B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0926E580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343F20E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4DE7A6F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0FC5CFB" w14:textId="77777777">
        <w:tc>
          <w:tcPr>
            <w:tcW w:w="1943" w:type="dxa"/>
            <w:gridSpan w:val="2"/>
          </w:tcPr>
          <w:p w14:paraId="63BC304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4594BD4E" w14:textId="77777777" w:rsidR="005B1A8D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762F24F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9A8EF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277EBB5" w14:textId="77777777">
        <w:tc>
          <w:tcPr>
            <w:tcW w:w="1943" w:type="dxa"/>
            <w:gridSpan w:val="2"/>
          </w:tcPr>
          <w:p w14:paraId="5C87DCF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6334595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A53B97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FDFA4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52D8BA85" w14:textId="77777777">
        <w:tc>
          <w:tcPr>
            <w:tcW w:w="1943" w:type="dxa"/>
            <w:gridSpan w:val="2"/>
          </w:tcPr>
          <w:p w14:paraId="3D9A5E2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661A4752" w14:textId="77777777" w:rsidR="005B1A8D" w:rsidRDefault="005B1A8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92EF021" w14:textId="77777777" w:rsidR="005B1A8D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917CF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38BEE593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0E7A0C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7B2EF0C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C6734E6" w14:textId="77777777">
        <w:tc>
          <w:tcPr>
            <w:tcW w:w="1943" w:type="dxa"/>
            <w:gridSpan w:val="2"/>
          </w:tcPr>
          <w:p w14:paraId="5F785642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69208EE" w14:textId="77777777" w:rsidR="005B1A8D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4B6D5B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3D6DF3D7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3E30422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77BCCEA2" w14:textId="77777777">
        <w:tc>
          <w:tcPr>
            <w:tcW w:w="1943" w:type="dxa"/>
            <w:gridSpan w:val="2"/>
          </w:tcPr>
          <w:p w14:paraId="7E654E1E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F72CAB0" w14:textId="77777777" w:rsidR="005B1A8D" w:rsidRPr="00917CFF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917CFF">
              <w:rPr>
                <w:i/>
                <w:sz w:val="24"/>
                <w:lang w:val="en-US"/>
              </w:rPr>
              <w:t xml:space="preserve"> </w:t>
            </w:r>
          </w:p>
          <w:p w14:paraId="41D68A18" w14:textId="77777777" w:rsidR="005B1A8D" w:rsidRPr="00917CFF" w:rsidRDefault="005B1A8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5E7C917C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BE628E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84A1C7E" w14:textId="77777777">
        <w:tc>
          <w:tcPr>
            <w:tcW w:w="1943" w:type="dxa"/>
            <w:gridSpan w:val="2"/>
          </w:tcPr>
          <w:p w14:paraId="2150021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156CA265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39EAA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8F05DC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6DF0F08" w14:textId="77777777">
        <w:tc>
          <w:tcPr>
            <w:tcW w:w="1943" w:type="dxa"/>
            <w:gridSpan w:val="2"/>
          </w:tcPr>
          <w:p w14:paraId="0E33E40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77BF49E9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0837565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E3B60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4579C521" w14:textId="77777777">
        <w:tc>
          <w:tcPr>
            <w:tcW w:w="1838" w:type="dxa"/>
          </w:tcPr>
          <w:p w14:paraId="4650973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1CC54B95" w14:textId="77777777" w:rsidR="005B1A8D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57F1549D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04801C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704FF28" w14:textId="77777777">
        <w:tc>
          <w:tcPr>
            <w:tcW w:w="1838" w:type="dxa"/>
          </w:tcPr>
          <w:p w14:paraId="6B8C4A8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0014A23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32A10628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675FA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87BF8E7" w14:textId="77777777">
        <w:tc>
          <w:tcPr>
            <w:tcW w:w="1838" w:type="dxa"/>
          </w:tcPr>
          <w:p w14:paraId="75BD98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05A22A1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3935F05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5527C6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476D26D9" w14:textId="77777777">
        <w:tc>
          <w:tcPr>
            <w:tcW w:w="1838" w:type="dxa"/>
          </w:tcPr>
          <w:p w14:paraId="37087C3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5B9198E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BA3B0BA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51BFD57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782CE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3A5F33C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7151D997" w14:textId="77777777" w:rsidR="005B1A8D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6C156B91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0CCC814E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1C8948E8" w14:textId="77777777" w:rsidR="005B1A8D" w:rsidRDefault="005B1A8D">
      <w:pPr>
        <w:ind w:firstLineChars="3050" w:firstLine="7349"/>
        <w:rPr>
          <w:b/>
          <w:bCs/>
        </w:rPr>
      </w:pPr>
    </w:p>
    <w:p w14:paraId="59BEAF44" w14:textId="77777777" w:rsidR="005B1A8D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ЛЛЛектор</w:t>
      </w:r>
      <w:proofErr w:type="spellEnd"/>
      <w:r>
        <w:rPr>
          <w:b/>
          <w:bCs/>
        </w:rPr>
        <w:lastRenderedPageBreak/>
        <w:t>________</w:t>
      </w:r>
      <w:proofErr w:type="gramStart"/>
      <w:r>
        <w:rPr>
          <w:b/>
          <w:bCs/>
        </w:rPr>
        <w:t>_  Ш.М.Макатаева</w:t>
      </w:r>
      <w:proofErr w:type="gramEnd"/>
    </w:p>
    <w:p w14:paraId="0356AC62" w14:textId="77777777" w:rsidR="005B1A8D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5B1A8D" w14:paraId="7350C45C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2F1FD590" w14:textId="77777777" w:rsidR="005B1A8D" w:rsidRDefault="005B1A8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89EF76" w14:textId="77777777" w:rsidR="005B1A8D" w:rsidRDefault="005B1A8D">
      <w:pPr>
        <w:rPr>
          <w:sz w:val="20"/>
          <w:szCs w:val="20"/>
          <w:lang w:val="kk-KZ"/>
        </w:rPr>
      </w:pPr>
    </w:p>
    <w:p w14:paraId="52B46D63" w14:textId="77777777" w:rsidR="005B1A8D" w:rsidRDefault="005B1A8D">
      <w:pPr>
        <w:contextualSpacing/>
        <w:jc w:val="both"/>
        <w:rPr>
          <w:lang w:val="fr-FR"/>
        </w:rPr>
      </w:pPr>
    </w:p>
    <w:p w14:paraId="6ED561FA" w14:textId="77777777" w:rsidR="005B1A8D" w:rsidRDefault="005B1A8D">
      <w:pPr>
        <w:rPr>
          <w:sz w:val="20"/>
          <w:szCs w:val="20"/>
          <w:lang w:val="kk-KZ"/>
        </w:rPr>
      </w:pPr>
    </w:p>
    <w:p w14:paraId="0B1CAD0F" w14:textId="77777777" w:rsidR="005B1A8D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6627C807" w14:textId="77777777" w:rsidR="005B1A8D" w:rsidRDefault="005B1A8D">
      <w:pPr>
        <w:contextualSpacing/>
        <w:jc w:val="both"/>
        <w:rPr>
          <w:b/>
          <w:i/>
          <w:lang w:val="kk-KZ"/>
        </w:rPr>
      </w:pPr>
    </w:p>
    <w:p w14:paraId="1F319B7F" w14:textId="77777777" w:rsidR="005B1A8D" w:rsidRDefault="005B1A8D">
      <w:pPr>
        <w:contextualSpacing/>
        <w:jc w:val="both"/>
        <w:rPr>
          <w:b/>
        </w:rPr>
      </w:pPr>
    </w:p>
    <w:p w14:paraId="4D2720A4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11C14AF" w14:textId="77777777" w:rsidR="005B1A8D" w:rsidRDefault="005B1A8D">
      <w:pPr>
        <w:ind w:left="14818" w:hangingChars="6150" w:hanging="14818"/>
        <w:rPr>
          <w:b/>
          <w:bCs/>
        </w:rPr>
      </w:pPr>
    </w:p>
    <w:p w14:paraId="5D5266FF" w14:textId="77777777" w:rsidR="005B1A8D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3D46345B" w14:textId="77777777" w:rsidR="005B1A8D" w:rsidRDefault="005B1A8D">
      <w:pPr>
        <w:ind w:left="14818" w:hangingChars="6150" w:hanging="14818"/>
        <w:rPr>
          <w:b/>
          <w:bCs/>
        </w:rPr>
      </w:pPr>
    </w:p>
    <w:p w14:paraId="49535A3B" w14:textId="77777777" w:rsidR="005B1A8D" w:rsidRDefault="005B1A8D">
      <w:pPr>
        <w:ind w:left="14818" w:hangingChars="6150" w:hanging="14818"/>
        <w:rPr>
          <w:b/>
          <w:bCs/>
        </w:rPr>
      </w:pPr>
    </w:p>
    <w:p w14:paraId="1DB954BD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69F49F30" w14:textId="77777777" w:rsidR="005B1A8D" w:rsidRDefault="005B1A8D">
      <w:pPr>
        <w:ind w:left="14818" w:hangingChars="6150" w:hanging="14818"/>
        <w:rPr>
          <w:b/>
          <w:bCs/>
        </w:rPr>
      </w:pPr>
    </w:p>
    <w:p w14:paraId="688BEE0B" w14:textId="77777777" w:rsidR="005B1A8D" w:rsidRDefault="005B1A8D">
      <w:pPr>
        <w:ind w:left="14818" w:hangingChars="6150" w:hanging="14818"/>
        <w:rPr>
          <w:b/>
          <w:bCs/>
        </w:rPr>
      </w:pPr>
    </w:p>
    <w:p w14:paraId="5B3814A1" w14:textId="77777777" w:rsidR="005B1A8D" w:rsidRDefault="005B1A8D">
      <w:pPr>
        <w:ind w:left="14818" w:hangingChars="6150" w:hanging="14818"/>
        <w:rPr>
          <w:b/>
          <w:bCs/>
        </w:rPr>
      </w:pPr>
    </w:p>
    <w:p w14:paraId="117C4F44" w14:textId="77777777" w:rsidR="005B1A8D" w:rsidRDefault="005B1A8D">
      <w:pPr>
        <w:ind w:left="14818" w:hangingChars="6150" w:hanging="14818"/>
        <w:rPr>
          <w:b/>
          <w:bCs/>
        </w:rPr>
      </w:pPr>
    </w:p>
    <w:p w14:paraId="68F990F5" w14:textId="77777777" w:rsidR="005B1A8D" w:rsidRDefault="005B1A8D">
      <w:pPr>
        <w:ind w:left="14818" w:hangingChars="6150" w:hanging="14818"/>
        <w:rPr>
          <w:b/>
          <w:bCs/>
        </w:rPr>
      </w:pPr>
    </w:p>
    <w:p w14:paraId="493AFC1E" w14:textId="77777777" w:rsidR="005B1A8D" w:rsidRDefault="005B1A8D">
      <w:pPr>
        <w:ind w:left="14818" w:hangingChars="6150" w:hanging="14818"/>
        <w:rPr>
          <w:b/>
          <w:bCs/>
        </w:rPr>
      </w:pPr>
    </w:p>
    <w:p w14:paraId="76E6E110" w14:textId="77777777" w:rsidR="005B1A8D" w:rsidRDefault="005B1A8D">
      <w:pPr>
        <w:ind w:left="14818" w:hangingChars="6150" w:hanging="14818"/>
        <w:rPr>
          <w:b/>
          <w:bCs/>
        </w:rPr>
      </w:pPr>
    </w:p>
    <w:p w14:paraId="12551EAC" w14:textId="77777777" w:rsidR="005B1A8D" w:rsidRDefault="005B1A8D">
      <w:pPr>
        <w:ind w:left="14818" w:hangingChars="6150" w:hanging="14818"/>
        <w:rPr>
          <w:b/>
          <w:bCs/>
          <w:lang w:val="en-US"/>
        </w:rPr>
      </w:pPr>
    </w:p>
    <w:sectPr w:rsidR="005B1A8D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F130" w14:textId="77777777" w:rsidR="001C0482" w:rsidRDefault="001C0482">
      <w:r>
        <w:separator/>
      </w:r>
    </w:p>
  </w:endnote>
  <w:endnote w:type="continuationSeparator" w:id="0">
    <w:p w14:paraId="3CD18976" w14:textId="77777777" w:rsidR="001C0482" w:rsidRDefault="001C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E97" w14:textId="77777777" w:rsidR="005B1A8D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957D" w14:textId="77777777" w:rsidR="001C0482" w:rsidRDefault="001C0482">
      <w:r>
        <w:separator/>
      </w:r>
    </w:p>
  </w:footnote>
  <w:footnote w:type="continuationSeparator" w:id="0">
    <w:p w14:paraId="71ED15DD" w14:textId="77777777" w:rsidR="001C0482" w:rsidRDefault="001C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746418484">
    <w:abstractNumId w:val="1"/>
  </w:num>
  <w:num w:numId="2" w16cid:durableId="21346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C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E40"/>
    <w:rsid w:val="001B0F79"/>
    <w:rsid w:val="001C0482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8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7CF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1B72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C12"/>
  <w15:docId w15:val="{7D6E89E1-C01C-4340-89A2-0843E74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2575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2023-09-09T16:16:00Z</dcterms:created>
  <dcterms:modified xsi:type="dcterms:W3CDTF">2023-09-09T16:16:00Z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